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DF" w:rsidRPr="00D24ADF" w:rsidRDefault="00D24ADF" w:rsidP="00D24AD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D24ADF">
        <w:rPr>
          <w:rFonts w:ascii="Times New Roman" w:hAnsi="Times New Roman" w:cs="Times New Roman"/>
          <w:sz w:val="28"/>
          <w:szCs w:val="28"/>
        </w:rPr>
        <w:t>УТВЕРЖДАЮ</w:t>
      </w:r>
    </w:p>
    <w:p w:rsidR="00D24ADF" w:rsidRDefault="00D24ADF" w:rsidP="00D24AD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4ADF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D24ADF" w:rsidRPr="00D24ADF" w:rsidRDefault="00D24ADF" w:rsidP="00D24AD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D24ADF">
        <w:rPr>
          <w:rFonts w:ascii="Times New Roman" w:hAnsi="Times New Roman" w:cs="Times New Roman"/>
          <w:sz w:val="28"/>
          <w:szCs w:val="28"/>
        </w:rPr>
        <w:t>ОГОБУ ЦО «Приоритет»</w:t>
      </w:r>
    </w:p>
    <w:p w:rsidR="00D24ADF" w:rsidRDefault="00D24ADF" w:rsidP="00D24AD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D24ADF" w:rsidRDefault="00D24ADF" w:rsidP="00D24AD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D24ADF" w:rsidRDefault="00D24ADF" w:rsidP="00D24AD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D24ADF">
        <w:rPr>
          <w:rFonts w:ascii="Times New Roman" w:hAnsi="Times New Roman" w:cs="Times New Roman"/>
          <w:sz w:val="28"/>
          <w:szCs w:val="28"/>
        </w:rPr>
        <w:t xml:space="preserve">_____________И.А. </w:t>
      </w:r>
      <w:proofErr w:type="spellStart"/>
      <w:r w:rsidRPr="00D24ADF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</w:p>
    <w:p w:rsidR="00D24ADF" w:rsidRPr="00D24ADF" w:rsidRDefault="00D24ADF" w:rsidP="00D24AD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613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 декабря 202</w:t>
      </w:r>
      <w:r w:rsidR="00A96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4ADF" w:rsidRDefault="00D24ADF" w:rsidP="00975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DF" w:rsidRDefault="00D24ADF" w:rsidP="00975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DF" w:rsidRDefault="00D24ADF" w:rsidP="00975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CD" w:rsidRPr="009757CD" w:rsidRDefault="00D24ADF" w:rsidP="00975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57CD" w:rsidRPr="009757CD" w:rsidRDefault="009757CD" w:rsidP="00975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CD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:rsidR="00615A52" w:rsidRPr="009757CD" w:rsidRDefault="009757CD" w:rsidP="00975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CD">
        <w:rPr>
          <w:rFonts w:ascii="Times New Roman" w:hAnsi="Times New Roman" w:cs="Times New Roman"/>
          <w:b/>
          <w:sz w:val="28"/>
          <w:szCs w:val="28"/>
        </w:rPr>
        <w:t xml:space="preserve">в ОГОБУ ЦО «Приоритет» </w:t>
      </w:r>
      <w:r w:rsidR="00D24ADF">
        <w:rPr>
          <w:rFonts w:ascii="Times New Roman" w:hAnsi="Times New Roman" w:cs="Times New Roman"/>
          <w:b/>
          <w:sz w:val="28"/>
          <w:szCs w:val="28"/>
        </w:rPr>
        <w:t>на</w:t>
      </w:r>
      <w:r w:rsidRPr="009757C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9613B">
        <w:rPr>
          <w:rFonts w:ascii="Times New Roman" w:hAnsi="Times New Roman" w:cs="Times New Roman"/>
          <w:b/>
          <w:sz w:val="28"/>
          <w:szCs w:val="28"/>
        </w:rPr>
        <w:t>3</w:t>
      </w:r>
      <w:r w:rsidRPr="009757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57CD" w:rsidRDefault="009757CD" w:rsidP="009757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700"/>
        <w:gridCol w:w="4545"/>
        <w:gridCol w:w="1985"/>
        <w:gridCol w:w="2835"/>
      </w:tblGrid>
      <w:tr w:rsidR="00D24ADF" w:rsidRPr="009757CD" w:rsidTr="00EF09E0">
        <w:tc>
          <w:tcPr>
            <w:tcW w:w="700" w:type="dxa"/>
            <w:vAlign w:val="center"/>
          </w:tcPr>
          <w:p w:rsidR="00D24ADF" w:rsidRPr="004C15EB" w:rsidRDefault="00D24ADF" w:rsidP="009757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15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15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45" w:type="dxa"/>
            <w:vAlign w:val="center"/>
          </w:tcPr>
          <w:p w:rsidR="00D24ADF" w:rsidRPr="004C15EB" w:rsidRDefault="00D24ADF" w:rsidP="009757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D24ADF" w:rsidRPr="004C15EB" w:rsidRDefault="00D24ADF" w:rsidP="009757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vAlign w:val="center"/>
          </w:tcPr>
          <w:p w:rsidR="00D24ADF" w:rsidRPr="004C15EB" w:rsidRDefault="00D24ADF" w:rsidP="009757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24ADF" w:rsidRPr="009757CD" w:rsidTr="00EF09E0">
        <w:tc>
          <w:tcPr>
            <w:tcW w:w="700" w:type="dxa"/>
          </w:tcPr>
          <w:p w:rsidR="00D24ADF" w:rsidRPr="009757CD" w:rsidRDefault="00D24ADF" w:rsidP="00975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</w:tcPr>
          <w:p w:rsidR="00D24ADF" w:rsidRPr="009757CD" w:rsidRDefault="00D24ADF" w:rsidP="00975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принятых работников с действующим законодательством в области противодействия коррупции</w:t>
            </w:r>
          </w:p>
        </w:tc>
        <w:tc>
          <w:tcPr>
            <w:tcW w:w="1985" w:type="dxa"/>
          </w:tcPr>
          <w:p w:rsidR="00D24ADF" w:rsidRPr="009757CD" w:rsidRDefault="00D24ADF" w:rsidP="00975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D24ADF" w:rsidRPr="009757CD" w:rsidRDefault="00D24ADF" w:rsidP="009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</w:tr>
      <w:tr w:rsidR="00D24ADF" w:rsidRPr="009757CD" w:rsidTr="00EF09E0">
        <w:trPr>
          <w:trHeight w:val="1040"/>
        </w:trPr>
        <w:tc>
          <w:tcPr>
            <w:tcW w:w="700" w:type="dxa"/>
          </w:tcPr>
          <w:p w:rsidR="00D24ADF" w:rsidRDefault="00D24ADF" w:rsidP="00975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</w:tcPr>
          <w:p w:rsidR="00D24ADF" w:rsidRPr="009757CD" w:rsidRDefault="00D24ADF" w:rsidP="00694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изменениями нормативно-правовой основы в области противодействия коррупции</w:t>
            </w:r>
          </w:p>
        </w:tc>
        <w:tc>
          <w:tcPr>
            <w:tcW w:w="1985" w:type="dxa"/>
          </w:tcPr>
          <w:p w:rsidR="00D24ADF" w:rsidRPr="009757CD" w:rsidRDefault="00D24ADF" w:rsidP="00610D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D24ADF" w:rsidRPr="009757CD" w:rsidRDefault="00D24ADF" w:rsidP="0061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24ADF" w:rsidRPr="009757CD" w:rsidTr="00EF09E0">
        <w:trPr>
          <w:trHeight w:val="465"/>
        </w:trPr>
        <w:tc>
          <w:tcPr>
            <w:tcW w:w="700" w:type="dxa"/>
          </w:tcPr>
          <w:p w:rsidR="00D24ADF" w:rsidRDefault="00EF09E0" w:rsidP="00975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5" w:type="dxa"/>
          </w:tcPr>
          <w:p w:rsidR="00D24ADF" w:rsidRDefault="00D24ADF" w:rsidP="00694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приема, перевода и отчисления обучающихся</w:t>
            </w:r>
          </w:p>
        </w:tc>
        <w:tc>
          <w:tcPr>
            <w:tcW w:w="1985" w:type="dxa"/>
          </w:tcPr>
          <w:p w:rsidR="00D24ADF" w:rsidRDefault="00D24ADF" w:rsidP="00610D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D24ADF" w:rsidRDefault="00D24ADF" w:rsidP="0069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24ADF" w:rsidRPr="009757CD" w:rsidTr="00EF09E0">
        <w:trPr>
          <w:trHeight w:val="501"/>
        </w:trPr>
        <w:tc>
          <w:tcPr>
            <w:tcW w:w="700" w:type="dxa"/>
          </w:tcPr>
          <w:p w:rsidR="00D24ADF" w:rsidRDefault="00EF09E0" w:rsidP="00975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5" w:type="dxa"/>
          </w:tcPr>
          <w:p w:rsidR="00D24ADF" w:rsidRDefault="00D24ADF" w:rsidP="00610D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«Мы против коррупции!»</w:t>
            </w:r>
          </w:p>
        </w:tc>
        <w:tc>
          <w:tcPr>
            <w:tcW w:w="1985" w:type="dxa"/>
          </w:tcPr>
          <w:p w:rsidR="00D24ADF" w:rsidRDefault="00D24ADF" w:rsidP="00610D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D24ADF" w:rsidRDefault="00D24ADF" w:rsidP="0061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4ADF" w:rsidRPr="009757CD" w:rsidTr="00EF09E0">
        <w:tc>
          <w:tcPr>
            <w:tcW w:w="700" w:type="dxa"/>
          </w:tcPr>
          <w:p w:rsidR="00D24ADF" w:rsidRDefault="00EF09E0" w:rsidP="00975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5" w:type="dxa"/>
          </w:tcPr>
          <w:p w:rsidR="00D24ADF" w:rsidRDefault="00D24ADF" w:rsidP="00A01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1985" w:type="dxa"/>
          </w:tcPr>
          <w:p w:rsidR="00D24ADF" w:rsidRDefault="00D24ADF" w:rsidP="00A01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D24ADF" w:rsidRPr="009757CD" w:rsidRDefault="00D24ADF" w:rsidP="00A0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24ADF" w:rsidRPr="009757CD" w:rsidTr="00EF09E0">
        <w:trPr>
          <w:trHeight w:val="525"/>
        </w:trPr>
        <w:tc>
          <w:tcPr>
            <w:tcW w:w="700" w:type="dxa"/>
          </w:tcPr>
          <w:p w:rsidR="00D24ADF" w:rsidRDefault="00EF09E0" w:rsidP="00975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5" w:type="dxa"/>
          </w:tcPr>
          <w:p w:rsidR="00EF09E0" w:rsidRDefault="00D24ADF" w:rsidP="00ED5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сайта учреждения</w:t>
            </w:r>
          </w:p>
        </w:tc>
        <w:tc>
          <w:tcPr>
            <w:tcW w:w="1985" w:type="dxa"/>
          </w:tcPr>
          <w:p w:rsidR="00D24ADF" w:rsidRDefault="00D24ADF" w:rsidP="00ED5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D24ADF" w:rsidRDefault="00D24ADF" w:rsidP="00ED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F09E0" w:rsidRPr="009757CD" w:rsidTr="00EF09E0">
        <w:trPr>
          <w:trHeight w:val="300"/>
        </w:trPr>
        <w:tc>
          <w:tcPr>
            <w:tcW w:w="700" w:type="dxa"/>
          </w:tcPr>
          <w:p w:rsidR="00EF09E0" w:rsidRDefault="00EF09E0" w:rsidP="00975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5" w:type="dxa"/>
          </w:tcPr>
          <w:p w:rsidR="00EF09E0" w:rsidRDefault="00EF09E0" w:rsidP="00EF0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УФСИН России по ЕАО по вопросам проявлений коррупционных действий со стороны представителей ФКУ ИК № 10 УФСИН России по ЕАО</w:t>
            </w:r>
          </w:p>
        </w:tc>
        <w:tc>
          <w:tcPr>
            <w:tcW w:w="1985" w:type="dxa"/>
          </w:tcPr>
          <w:p w:rsidR="00EF09E0" w:rsidRDefault="00EF09E0" w:rsidP="00ED5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EF09E0" w:rsidRDefault="00EF09E0" w:rsidP="00A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A96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24ADF" w:rsidRPr="009757CD" w:rsidTr="00EF09E0">
        <w:tc>
          <w:tcPr>
            <w:tcW w:w="700" w:type="dxa"/>
          </w:tcPr>
          <w:p w:rsidR="00D24ADF" w:rsidRDefault="00EF09E0" w:rsidP="00975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5" w:type="dxa"/>
          </w:tcPr>
          <w:p w:rsidR="00D24ADF" w:rsidRDefault="00A9613B" w:rsidP="00975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«Всемирный день борьбы с коррупцией»</w:t>
            </w:r>
          </w:p>
        </w:tc>
        <w:tc>
          <w:tcPr>
            <w:tcW w:w="1985" w:type="dxa"/>
          </w:tcPr>
          <w:p w:rsidR="00D24ADF" w:rsidRDefault="00D24ADF" w:rsidP="00A9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A9613B">
              <w:rPr>
                <w:rFonts w:ascii="Times New Roman" w:hAnsi="Times New Roman" w:cs="Times New Roman"/>
                <w:sz w:val="24"/>
                <w:szCs w:val="24"/>
              </w:rPr>
              <w:t>Фраш</w:t>
            </w:r>
            <w:proofErr w:type="spellEnd"/>
            <w:r w:rsidR="00A961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</w:tcPr>
          <w:p w:rsidR="00D24ADF" w:rsidRPr="00D24ADF" w:rsidRDefault="00D24ADF" w:rsidP="00A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A96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24ADF" w:rsidRPr="009757CD" w:rsidTr="00EF09E0">
        <w:tc>
          <w:tcPr>
            <w:tcW w:w="700" w:type="dxa"/>
          </w:tcPr>
          <w:p w:rsidR="00D24ADF" w:rsidRDefault="00EF09E0" w:rsidP="00975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5" w:type="dxa"/>
          </w:tcPr>
          <w:p w:rsidR="00D24ADF" w:rsidRDefault="00D24ADF" w:rsidP="00FB0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противодействию коррупции в ОГОБУ ЦО «Приоритет» на 2022 год</w:t>
            </w:r>
          </w:p>
        </w:tc>
        <w:tc>
          <w:tcPr>
            <w:tcW w:w="1985" w:type="dxa"/>
          </w:tcPr>
          <w:p w:rsidR="00D24ADF" w:rsidRDefault="00D24ADF" w:rsidP="00AA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</w:tcPr>
          <w:p w:rsidR="00D24ADF" w:rsidRDefault="00D24ADF" w:rsidP="00A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A96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757CD" w:rsidRDefault="009757CD" w:rsidP="00975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5EB" w:rsidRDefault="004C15EB" w:rsidP="009757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A2"/>
    <w:rsid w:val="001E7F69"/>
    <w:rsid w:val="00362809"/>
    <w:rsid w:val="004048A2"/>
    <w:rsid w:val="004C15EB"/>
    <w:rsid w:val="004C6019"/>
    <w:rsid w:val="00546E54"/>
    <w:rsid w:val="00615A52"/>
    <w:rsid w:val="00631BCB"/>
    <w:rsid w:val="006946A4"/>
    <w:rsid w:val="00726BF4"/>
    <w:rsid w:val="008A338A"/>
    <w:rsid w:val="009757CD"/>
    <w:rsid w:val="00A9613B"/>
    <w:rsid w:val="00BA2DF0"/>
    <w:rsid w:val="00C93EE0"/>
    <w:rsid w:val="00D24ADF"/>
    <w:rsid w:val="00EB55BB"/>
    <w:rsid w:val="00EF09E0"/>
    <w:rsid w:val="00F77FEA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7CD"/>
    <w:pPr>
      <w:spacing w:after="0" w:line="240" w:lineRule="auto"/>
    </w:pPr>
  </w:style>
  <w:style w:type="table" w:styleId="a4">
    <w:name w:val="Table Grid"/>
    <w:basedOn w:val="a1"/>
    <w:uiPriority w:val="59"/>
    <w:rsid w:val="0097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7CD"/>
    <w:pPr>
      <w:spacing w:after="0" w:line="240" w:lineRule="auto"/>
    </w:pPr>
  </w:style>
  <w:style w:type="table" w:styleId="a4">
    <w:name w:val="Table Grid"/>
    <w:basedOn w:val="a1"/>
    <w:uiPriority w:val="59"/>
    <w:rsid w:val="0097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9062-9F4F-4AEE-A963-7D5F410E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ОГОБУ ЦО Приоритет</dc:creator>
  <cp:lastModifiedBy>ОГОБУ ЦО Приоритет</cp:lastModifiedBy>
  <cp:revision>3</cp:revision>
  <cp:lastPrinted>2022-12-08T00:06:00Z</cp:lastPrinted>
  <dcterms:created xsi:type="dcterms:W3CDTF">2022-12-08T00:05:00Z</dcterms:created>
  <dcterms:modified xsi:type="dcterms:W3CDTF">2022-12-08T00:07:00Z</dcterms:modified>
</cp:coreProperties>
</file>